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7717" w14:textId="3888E704" w:rsidR="003D693C" w:rsidRDefault="003D693C" w:rsidP="00111DAD">
      <w:pPr>
        <w:pStyle w:val="NoSpacing"/>
      </w:pPr>
    </w:p>
    <w:p w14:paraId="4D58261B" w14:textId="31972F28" w:rsidR="009D233E" w:rsidRDefault="009D233E" w:rsidP="00111DAD">
      <w:pPr>
        <w:pStyle w:val="NoSpacing"/>
      </w:pPr>
      <w:r>
        <w:t xml:space="preserve">Date:  </w:t>
      </w:r>
      <w:r w:rsidR="002F2F4C">
        <w:t>25 May 2018</w:t>
      </w:r>
    </w:p>
    <w:p w14:paraId="08EFAD02" w14:textId="0FF8DD5D" w:rsidR="009D233E" w:rsidRDefault="009D233E" w:rsidP="00111DAD">
      <w:pPr>
        <w:pStyle w:val="NoSpacing"/>
      </w:pPr>
      <w:r>
        <w:t xml:space="preserve">Re:  </w:t>
      </w:r>
      <w:r w:rsidR="002F2F4C">
        <w:t>Pre-IB Summer Assignment</w:t>
      </w:r>
    </w:p>
    <w:p w14:paraId="6DCCD0BC" w14:textId="77777777" w:rsidR="009D233E" w:rsidRDefault="009D233E" w:rsidP="00111DAD">
      <w:pPr>
        <w:pStyle w:val="NoSpacing"/>
      </w:pPr>
    </w:p>
    <w:p w14:paraId="2CBDBD22" w14:textId="6EFC48FF" w:rsidR="009D233E" w:rsidRDefault="002F2F4C" w:rsidP="00111DAD">
      <w:pPr>
        <w:pStyle w:val="NoSpacing"/>
      </w:pPr>
      <w:r>
        <w:t>Hello Incoming 9th Graders</w:t>
      </w:r>
      <w:r w:rsidR="009D233E">
        <w:t>:</w:t>
      </w:r>
    </w:p>
    <w:p w14:paraId="5F895F36" w14:textId="77777777" w:rsidR="002F2F4C" w:rsidRDefault="002F2F4C" w:rsidP="00111DAD">
      <w:pPr>
        <w:pStyle w:val="NoSpacing"/>
      </w:pPr>
    </w:p>
    <w:p w14:paraId="34168F22" w14:textId="723CBF84" w:rsidR="002F2F4C" w:rsidRDefault="002F2F4C" w:rsidP="002F2F4C">
      <w:pPr>
        <w:pStyle w:val="NoSpacing"/>
        <w:numPr>
          <w:ilvl w:val="0"/>
          <w:numId w:val="2"/>
        </w:numPr>
      </w:pPr>
      <w:r>
        <w:t xml:space="preserve">You will be required to read </w:t>
      </w:r>
      <w:r w:rsidRPr="002F2F4C">
        <w:rPr>
          <w:b/>
          <w:i/>
          <w:u w:val="single"/>
        </w:rPr>
        <w:t xml:space="preserve">Heroes, Gods, and Monsters of the Greek Myths </w:t>
      </w:r>
      <w:r w:rsidRPr="002F2F4C">
        <w:rPr>
          <w:b/>
          <w:u w:val="single"/>
        </w:rPr>
        <w:t xml:space="preserve">by Bernard </w:t>
      </w:r>
      <w:proofErr w:type="spellStart"/>
      <w:r w:rsidRPr="002F2F4C">
        <w:rPr>
          <w:b/>
          <w:u w:val="single"/>
        </w:rPr>
        <w:t>Evslin</w:t>
      </w:r>
      <w:proofErr w:type="spellEnd"/>
      <w:r w:rsidR="00E0652F">
        <w:t>.  This book can be purchased on Amazon, at Barnes and Nobel, or wherever you like to get your reading materials.</w:t>
      </w:r>
      <w:r>
        <w:t xml:space="preserve"> </w:t>
      </w:r>
      <w:r w:rsidR="00E0652F">
        <w:t>You will be required to</w:t>
      </w:r>
      <w:r>
        <w:t xml:space="preserve"> complete the following attached </w:t>
      </w:r>
      <w:r w:rsidR="00E0652F">
        <w:t>assignments</w:t>
      </w:r>
      <w:r>
        <w:t xml:space="preserve"> as evidence of your reading.  When we start school, we will continue to work with Greek Mythology</w:t>
      </w:r>
      <w:r w:rsidR="00A8071F">
        <w:t>, culminating in a test and presentation</w:t>
      </w:r>
      <w:r w:rsidR="009D6706">
        <w:t xml:space="preserve">.  </w:t>
      </w:r>
      <w:r w:rsidR="00A8071F">
        <w:t>Greek Mythology</w:t>
      </w:r>
      <w:r>
        <w:t xml:space="preserve"> will have a great importance to whatever you read in my class or in AP or IB English as you progress through the program.  Therefore, take the reading seriously.</w:t>
      </w:r>
    </w:p>
    <w:p w14:paraId="1EAA26EC" w14:textId="77777777" w:rsidR="002F2F4C" w:rsidRDefault="002F2F4C" w:rsidP="00111DAD">
      <w:pPr>
        <w:pStyle w:val="NoSpacing"/>
      </w:pPr>
    </w:p>
    <w:p w14:paraId="0B1FF46F" w14:textId="0E871354" w:rsidR="002F2F4C" w:rsidRDefault="002F2F4C" w:rsidP="002F2F4C">
      <w:pPr>
        <w:pStyle w:val="NoSpacing"/>
        <w:numPr>
          <w:ilvl w:val="0"/>
          <w:numId w:val="2"/>
        </w:numPr>
      </w:pPr>
      <w:r>
        <w:t>Attached assignments</w:t>
      </w:r>
      <w:r w:rsidR="001D6D26">
        <w:t xml:space="preserve"> and handouts</w:t>
      </w:r>
      <w:r>
        <w:t xml:space="preserve"> for </w:t>
      </w:r>
      <w:r>
        <w:rPr>
          <w:i/>
        </w:rPr>
        <w:t>Heroes, Gods, and Mo</w:t>
      </w:r>
      <w:r w:rsidR="00A8071F">
        <w:rPr>
          <w:i/>
        </w:rPr>
        <w:t>n</w:t>
      </w:r>
      <w:r>
        <w:rPr>
          <w:i/>
        </w:rPr>
        <w:t>sters</w:t>
      </w:r>
      <w:r>
        <w:t>:</w:t>
      </w:r>
    </w:p>
    <w:p w14:paraId="2D94B525" w14:textId="29348A4B" w:rsidR="002F2F4C" w:rsidRDefault="001D6D26" w:rsidP="002F2F4C">
      <w:pPr>
        <w:pStyle w:val="NoSpacing"/>
        <w:numPr>
          <w:ilvl w:val="0"/>
          <w:numId w:val="1"/>
        </w:numPr>
      </w:pPr>
      <w:r>
        <w:t>Greek Gods Identification Sheet</w:t>
      </w:r>
      <w:r w:rsidR="00D50C29">
        <w:t xml:space="preserve"> &lt;if completed, you </w:t>
      </w:r>
      <w:r w:rsidR="00D50C29">
        <w:rPr>
          <w:b/>
          <w:i/>
          <w:u w:val="single"/>
        </w:rPr>
        <w:t>MAY</w:t>
      </w:r>
      <w:r w:rsidR="00D50C29">
        <w:t xml:space="preserve"> be perm</w:t>
      </w:r>
      <w:r w:rsidR="007119BD">
        <w:t>itted to consult during an exam&gt;</w:t>
      </w:r>
    </w:p>
    <w:p w14:paraId="347E6037" w14:textId="4395A40C" w:rsidR="002F2F4C" w:rsidRDefault="001D6D26" w:rsidP="002F2F4C">
      <w:pPr>
        <w:pStyle w:val="NoSpacing"/>
        <w:numPr>
          <w:ilvl w:val="0"/>
          <w:numId w:val="1"/>
        </w:numPr>
      </w:pPr>
      <w:r>
        <w:t>Re-Write a Myth Worksheet</w:t>
      </w:r>
    </w:p>
    <w:p w14:paraId="34665B3A" w14:textId="77777777" w:rsidR="002F2F4C" w:rsidRDefault="002F2F4C" w:rsidP="002F2F4C">
      <w:pPr>
        <w:pStyle w:val="NoSpacing"/>
      </w:pPr>
    </w:p>
    <w:p w14:paraId="17770BEA" w14:textId="472AE9D9" w:rsidR="00A8071F" w:rsidRDefault="002F2F4C" w:rsidP="00A8071F">
      <w:pPr>
        <w:pStyle w:val="NoSpacing"/>
        <w:numPr>
          <w:ilvl w:val="0"/>
          <w:numId w:val="3"/>
        </w:numPr>
      </w:pPr>
      <w:r>
        <w:t>You will also be required to complete the attached packet of literary devices.  There is a blank space next to each one to fill in a definition and/or example.  You will hand this in on the first day for a grade and will be quizzed on it within the first two weeks of school.</w:t>
      </w:r>
      <w:r w:rsidR="00A8071F">
        <w:t xml:space="preserve">  Please don’t lose this, as it will be a useful guide to you for the rest of your English career.  When looking for definitions, look on these two sites:</w:t>
      </w:r>
    </w:p>
    <w:bookmarkStart w:id="0" w:name="_GoBack"/>
    <w:p w14:paraId="3E563977" w14:textId="56383119" w:rsidR="002F2F4C" w:rsidRDefault="00E0652F" w:rsidP="002F2F4C">
      <w:pPr>
        <w:pStyle w:val="NoSpacing"/>
        <w:numPr>
          <w:ilvl w:val="1"/>
          <w:numId w:val="3"/>
        </w:numPr>
      </w:pPr>
      <w:r>
        <w:fldChar w:fldCharType="begin"/>
      </w:r>
      <w:r>
        <w:instrText xml:space="preserve"> HYPERLINK "http://literary-devices.com/" </w:instrText>
      </w:r>
      <w:r>
        <w:fldChar w:fldCharType="separate"/>
      </w:r>
      <w:r w:rsidRPr="004270BE">
        <w:rPr>
          <w:rStyle w:val="Hyperlink"/>
        </w:rPr>
        <w:t>http://literary-devices.com/</w:t>
      </w:r>
      <w:r>
        <w:fldChar w:fldCharType="end"/>
      </w:r>
      <w:r>
        <w:t xml:space="preserve"> </w:t>
      </w:r>
    </w:p>
    <w:p w14:paraId="44C0682B" w14:textId="5FE1ABE7" w:rsidR="00E0652F" w:rsidRDefault="00E0652F" w:rsidP="00E0652F">
      <w:pPr>
        <w:pStyle w:val="NoSpacing"/>
        <w:numPr>
          <w:ilvl w:val="1"/>
          <w:numId w:val="3"/>
        </w:numPr>
      </w:pPr>
      <w:hyperlink r:id="rId7" w:history="1">
        <w:r w:rsidRPr="004270BE">
          <w:rPr>
            <w:rStyle w:val="Hyperlink"/>
          </w:rPr>
          <w:t>https://literarydevices.net/</w:t>
        </w:r>
      </w:hyperlink>
    </w:p>
    <w:bookmarkEnd w:id="0"/>
    <w:p w14:paraId="02747725" w14:textId="77777777" w:rsidR="00E0652F" w:rsidRDefault="00E0652F" w:rsidP="00E0652F">
      <w:pPr>
        <w:pStyle w:val="NoSpacing"/>
      </w:pPr>
    </w:p>
    <w:p w14:paraId="6F8CAA77" w14:textId="55711F27" w:rsidR="00E0652F" w:rsidRDefault="00E0652F" w:rsidP="00E0652F">
      <w:pPr>
        <w:pStyle w:val="NoSpacing"/>
        <w:numPr>
          <w:ilvl w:val="0"/>
          <w:numId w:val="3"/>
        </w:numPr>
      </w:pPr>
      <w:r>
        <w:t xml:space="preserve">Attached assignments for Literary Devices:  </w:t>
      </w:r>
    </w:p>
    <w:p w14:paraId="490B66BC" w14:textId="6FC4F860" w:rsidR="00E0652F" w:rsidRDefault="00E0652F" w:rsidP="00E0652F">
      <w:pPr>
        <w:pStyle w:val="NoSpacing"/>
        <w:numPr>
          <w:ilvl w:val="1"/>
          <w:numId w:val="3"/>
        </w:numPr>
      </w:pPr>
      <w:r>
        <w:t>Packet of Words</w:t>
      </w:r>
    </w:p>
    <w:p w14:paraId="72797993" w14:textId="77777777" w:rsidR="00E0652F" w:rsidRDefault="00E0652F" w:rsidP="00E0652F">
      <w:pPr>
        <w:pStyle w:val="NoSpacing"/>
      </w:pPr>
    </w:p>
    <w:p w14:paraId="393A029A" w14:textId="511109E8" w:rsidR="00E0652F" w:rsidRDefault="00E0652F" w:rsidP="00E0652F">
      <w:pPr>
        <w:pStyle w:val="NoSpacing"/>
        <w:numPr>
          <w:ilvl w:val="0"/>
          <w:numId w:val="4"/>
        </w:numPr>
      </w:pPr>
      <w:r>
        <w:t>Notes for all work</w:t>
      </w:r>
    </w:p>
    <w:p w14:paraId="3B629C40" w14:textId="7F7D7AEB" w:rsidR="00E0652F" w:rsidRDefault="00E0652F" w:rsidP="00E0652F">
      <w:pPr>
        <w:pStyle w:val="NoSpacing"/>
        <w:numPr>
          <w:ilvl w:val="1"/>
          <w:numId w:val="4"/>
        </w:numPr>
      </w:pPr>
      <w:r>
        <w:t>Please do your own work. No plagiarism or cheating will be permitted on this or any assignment in my class.</w:t>
      </w:r>
    </w:p>
    <w:p w14:paraId="3ECB5292" w14:textId="5D129833" w:rsidR="00893232" w:rsidRDefault="00E0652F" w:rsidP="00111DAD">
      <w:pPr>
        <w:pStyle w:val="NoSpacing"/>
        <w:numPr>
          <w:ilvl w:val="1"/>
          <w:numId w:val="4"/>
        </w:numPr>
      </w:pPr>
      <w:r>
        <w:rPr>
          <w:b/>
          <w:i/>
          <w:u w:val="single"/>
        </w:rPr>
        <w:t>ALL WORK WILL BE DUE THE FRIDAY OF THE FIRST WEEK OF SCHOOL.  NO EXCEPTIONS.</w:t>
      </w:r>
    </w:p>
    <w:sectPr w:rsidR="00893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1FB8" w14:textId="77777777" w:rsidR="00FF33F8" w:rsidRDefault="00FF33F8" w:rsidP="00111DAD">
      <w:pPr>
        <w:spacing w:after="0" w:line="240" w:lineRule="auto"/>
      </w:pPr>
      <w:r>
        <w:separator/>
      </w:r>
    </w:p>
  </w:endnote>
  <w:endnote w:type="continuationSeparator" w:id="0">
    <w:p w14:paraId="14EDB2F1" w14:textId="77777777" w:rsidR="00FF33F8" w:rsidRDefault="00FF33F8" w:rsidP="0011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7AFE" w14:textId="77777777" w:rsidR="007C7788" w:rsidRDefault="007C7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A102" w14:textId="03D09BD7" w:rsidR="00111DAD" w:rsidRDefault="00FF33F8" w:rsidP="0053333B">
    <w:pPr>
      <w:pStyle w:val="NoSpacing"/>
      <w:jc w:val="center"/>
    </w:pPr>
    <w:hyperlink r:id="rId1" w:history="1">
      <w:r w:rsidR="0053333B" w:rsidRPr="004270BE">
        <w:rPr>
          <w:rStyle w:val="Hyperlink"/>
        </w:rPr>
        <w:t>sweiss@pasco.k12.fl.us</w:t>
      </w:r>
    </w:hyperlink>
    <w:r w:rsidR="003C7E69">
      <w:tab/>
      <w:t>~~~~~</w:t>
    </w:r>
    <w:r w:rsidR="003C7E69">
      <w:tab/>
    </w:r>
    <w:r w:rsidR="0053333B">
      <w:tab/>
    </w:r>
    <w:r w:rsidR="003D693C">
      <w:t>Gulf High School</w:t>
    </w:r>
  </w:p>
  <w:p w14:paraId="7FDDAF8F" w14:textId="4B2D46F5" w:rsidR="00111DAD" w:rsidRDefault="003D693C" w:rsidP="0053333B">
    <w:pPr>
      <w:pStyle w:val="NoSpacing"/>
      <w:jc w:val="center"/>
    </w:pPr>
    <w:r>
      <w:t>5355 School Road</w:t>
    </w:r>
    <w:r w:rsidR="0053333B">
      <w:tab/>
    </w:r>
    <w:r w:rsidR="0053333B">
      <w:tab/>
    </w:r>
    <w:r>
      <w:t>New Port Richey, FL 34652</w:t>
    </w:r>
    <w:r w:rsidR="0053333B">
      <w:tab/>
    </w:r>
    <w:r w:rsidR="0053333B">
      <w:tab/>
    </w:r>
    <w:r w:rsidR="003C7E69">
      <w:t>727-774-3300</w:t>
    </w:r>
  </w:p>
  <w:p w14:paraId="6CD36227" w14:textId="77777777" w:rsidR="0053333B" w:rsidRDefault="0053333B" w:rsidP="0053333B">
    <w:pPr>
      <w:pStyle w:val="NoSpacing"/>
      <w:jc w:val="center"/>
    </w:pPr>
  </w:p>
  <w:p w14:paraId="76A50725" w14:textId="5AA5A770" w:rsidR="00111DAD" w:rsidRDefault="00BC7C94" w:rsidP="00BC7C94">
    <w:pPr>
      <w:pStyle w:val="NoSpacing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43970">
      <w:rPr>
        <w:noProof/>
      </w:rPr>
      <w:t>2</w:t>
    </w:r>
    <w:r>
      <w:fldChar w:fldCharType="end"/>
    </w:r>
    <w:r>
      <w:t xml:space="preserve"> of </w:t>
    </w:r>
    <w:fldSimple w:instr=" NUMPAGES \* MERGEFORMAT ">
      <w:r w:rsidR="00143970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7071" w14:textId="77777777" w:rsidR="007C7788" w:rsidRDefault="007C7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6CDD3" w14:textId="77777777" w:rsidR="00FF33F8" w:rsidRDefault="00FF33F8" w:rsidP="00111DAD">
      <w:pPr>
        <w:spacing w:after="0" w:line="240" w:lineRule="auto"/>
      </w:pPr>
      <w:r>
        <w:separator/>
      </w:r>
    </w:p>
  </w:footnote>
  <w:footnote w:type="continuationSeparator" w:id="0">
    <w:p w14:paraId="39723753" w14:textId="77777777" w:rsidR="00FF33F8" w:rsidRDefault="00FF33F8" w:rsidP="0011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6149" w14:textId="77777777" w:rsidR="007C7788" w:rsidRDefault="007C7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C4541" w14:textId="1849B019" w:rsidR="00D41482" w:rsidRDefault="00D41482" w:rsidP="00D41482">
    <w:pPr>
      <w:pStyle w:val="NoSpacing"/>
      <w:jc w:val="center"/>
      <w:rPr>
        <w:rFonts w:ascii="Herculanum" w:hAnsi="Herculanum"/>
        <w:sz w:val="32"/>
        <w:szCs w:val="32"/>
      </w:rPr>
    </w:pPr>
    <w:r>
      <w:rPr>
        <w:rFonts w:ascii="Old English Text MT" w:hAnsi="Old English Text MT"/>
        <w:noProof/>
        <w:sz w:val="32"/>
        <w:szCs w:val="32"/>
      </w:rPr>
      <w:drawing>
        <wp:inline distT="0" distB="0" distL="0" distR="0" wp14:anchorId="5DF56E9F" wp14:editId="2BA1A4CD">
          <wp:extent cx="1135380" cy="1133318"/>
          <wp:effectExtent l="0" t="0" r="7620" b="1016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at_of_arms201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56" cy="1160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3C1A8C" w14:textId="77777777" w:rsidR="00D41482" w:rsidRDefault="00D41482" w:rsidP="00D41482">
    <w:pPr>
      <w:pStyle w:val="NoSpacing"/>
      <w:jc w:val="center"/>
      <w:rPr>
        <w:rFonts w:ascii="Herculanum" w:hAnsi="Herculanum"/>
        <w:sz w:val="32"/>
        <w:szCs w:val="32"/>
      </w:rPr>
    </w:pPr>
  </w:p>
  <w:p w14:paraId="483B3F4F" w14:textId="3DF85576" w:rsidR="00111DAD" w:rsidRPr="00D41482" w:rsidRDefault="00111DAD" w:rsidP="00D41482">
    <w:pPr>
      <w:pStyle w:val="NoSpacing"/>
      <w:jc w:val="center"/>
      <w:rPr>
        <w:rFonts w:ascii="Herculanum" w:hAnsi="Herculanum"/>
        <w:sz w:val="32"/>
        <w:szCs w:val="32"/>
      </w:rPr>
    </w:pPr>
    <w:r w:rsidRPr="00D41482">
      <w:rPr>
        <w:rFonts w:ascii="Herculanum" w:hAnsi="Herculanum"/>
        <w:sz w:val="32"/>
        <w:szCs w:val="32"/>
      </w:rPr>
      <w:t>From the Desk of Mr. Weiss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1D77" w14:textId="77777777" w:rsidR="007C7788" w:rsidRDefault="007C7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1871"/>
    <w:multiLevelType w:val="hybridMultilevel"/>
    <w:tmpl w:val="DD0C9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82BBD"/>
    <w:multiLevelType w:val="hybridMultilevel"/>
    <w:tmpl w:val="446AF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3262D"/>
    <w:multiLevelType w:val="hybridMultilevel"/>
    <w:tmpl w:val="03041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5561A"/>
    <w:multiLevelType w:val="hybridMultilevel"/>
    <w:tmpl w:val="BBD0CF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AD"/>
    <w:rsid w:val="0006528D"/>
    <w:rsid w:val="000F13FA"/>
    <w:rsid w:val="00111DAD"/>
    <w:rsid w:val="00143970"/>
    <w:rsid w:val="001921CC"/>
    <w:rsid w:val="001D6D26"/>
    <w:rsid w:val="002F2F4C"/>
    <w:rsid w:val="003C7E69"/>
    <w:rsid w:val="003D693C"/>
    <w:rsid w:val="004037B5"/>
    <w:rsid w:val="004612EC"/>
    <w:rsid w:val="005120DE"/>
    <w:rsid w:val="0053333B"/>
    <w:rsid w:val="005E41EA"/>
    <w:rsid w:val="007119BD"/>
    <w:rsid w:val="007C1AB7"/>
    <w:rsid w:val="007C7788"/>
    <w:rsid w:val="00893232"/>
    <w:rsid w:val="008C05BE"/>
    <w:rsid w:val="009415B4"/>
    <w:rsid w:val="009D233E"/>
    <w:rsid w:val="009D6706"/>
    <w:rsid w:val="00A21488"/>
    <w:rsid w:val="00A34609"/>
    <w:rsid w:val="00A8071F"/>
    <w:rsid w:val="00BC3927"/>
    <w:rsid w:val="00BC7C94"/>
    <w:rsid w:val="00C465A3"/>
    <w:rsid w:val="00C83999"/>
    <w:rsid w:val="00D41482"/>
    <w:rsid w:val="00D50C29"/>
    <w:rsid w:val="00E0652F"/>
    <w:rsid w:val="00E224D5"/>
    <w:rsid w:val="00EA6719"/>
    <w:rsid w:val="00EF785E"/>
    <w:rsid w:val="00FC1074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201DA"/>
  <w15:chartTrackingRefBased/>
  <w15:docId w15:val="{60CBEE33-9390-42F2-9D10-17856932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5A3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1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DAD"/>
  </w:style>
  <w:style w:type="paragraph" w:styleId="Footer">
    <w:name w:val="footer"/>
    <w:basedOn w:val="Normal"/>
    <w:link w:val="FooterChar"/>
    <w:uiPriority w:val="99"/>
    <w:unhideWhenUsed/>
    <w:rsid w:val="0011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DAD"/>
  </w:style>
  <w:style w:type="character" w:styleId="Hyperlink">
    <w:name w:val="Hyperlink"/>
    <w:basedOn w:val="DefaultParagraphFont"/>
    <w:uiPriority w:val="99"/>
    <w:unhideWhenUsed/>
    <w:rsid w:val="00533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33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iterarydevices.ne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weiss@pasco.k12.fl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Weiss</dc:creator>
  <cp:keywords/>
  <dc:description/>
  <cp:lastModifiedBy>Microsoft Office User</cp:lastModifiedBy>
  <cp:revision>6</cp:revision>
  <cp:lastPrinted>2018-05-29T15:12:00Z</cp:lastPrinted>
  <dcterms:created xsi:type="dcterms:W3CDTF">2018-05-29T13:23:00Z</dcterms:created>
  <dcterms:modified xsi:type="dcterms:W3CDTF">2018-05-29T15:12:00Z</dcterms:modified>
</cp:coreProperties>
</file>